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4E7C4" w14:textId="49763E89" w:rsidR="00822519" w:rsidRDefault="00822519" w:rsidP="00500A82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Regulamin</w:t>
      </w:r>
      <w:r>
        <w:rPr>
          <w:rFonts w:cstheme="minorHAnsi"/>
          <w:sz w:val="24"/>
          <w:szCs w:val="24"/>
        </w:rPr>
        <w:br/>
        <w:t>Pchl</w:t>
      </w:r>
      <w:r w:rsidR="00E62D93">
        <w:rPr>
          <w:rFonts w:cstheme="minorHAnsi"/>
          <w:sz w:val="24"/>
          <w:szCs w:val="24"/>
        </w:rPr>
        <w:t>ego</w:t>
      </w:r>
      <w:r>
        <w:rPr>
          <w:rFonts w:cstheme="minorHAnsi"/>
          <w:sz w:val="24"/>
          <w:szCs w:val="24"/>
        </w:rPr>
        <w:t xml:space="preserve"> targ</w:t>
      </w:r>
      <w:r w:rsidR="00E62D93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 xml:space="preserve"> </w:t>
      </w:r>
      <w:r w:rsidRPr="00AE07DD">
        <w:rPr>
          <w:rFonts w:cstheme="minorHAnsi"/>
          <w:i/>
          <w:iCs/>
          <w:sz w:val="24"/>
          <w:szCs w:val="24"/>
        </w:rPr>
        <w:t>W</w:t>
      </w:r>
      <w:r w:rsidR="00AE07DD">
        <w:rPr>
          <w:rFonts w:cstheme="minorHAnsi"/>
          <w:i/>
          <w:iCs/>
          <w:sz w:val="24"/>
          <w:szCs w:val="24"/>
        </w:rPr>
        <w:t>itaj</w:t>
      </w:r>
      <w:r w:rsidRPr="00AE07DD">
        <w:rPr>
          <w:rFonts w:cstheme="minorHAnsi"/>
          <w:i/>
          <w:iCs/>
          <w:sz w:val="24"/>
          <w:szCs w:val="24"/>
        </w:rPr>
        <w:t xml:space="preserve"> </w:t>
      </w:r>
      <w:r w:rsidR="00AE07DD">
        <w:rPr>
          <w:rFonts w:cstheme="minorHAnsi"/>
          <w:i/>
          <w:iCs/>
          <w:sz w:val="24"/>
          <w:szCs w:val="24"/>
        </w:rPr>
        <w:t>szkoło</w:t>
      </w:r>
      <w:r w:rsidRPr="00500A82">
        <w:rPr>
          <w:rFonts w:cstheme="minorHAnsi"/>
          <w:sz w:val="24"/>
          <w:szCs w:val="24"/>
        </w:rPr>
        <w:t>!</w:t>
      </w:r>
    </w:p>
    <w:p w14:paraId="10F81D8B" w14:textId="6CEDF4F6" w:rsidR="00AA4872" w:rsidRPr="00500A82" w:rsidRDefault="00000000" w:rsidP="00500A82">
      <w:pPr>
        <w:jc w:val="center"/>
        <w:rPr>
          <w:rFonts w:cstheme="minorHAnsi"/>
          <w:sz w:val="24"/>
          <w:szCs w:val="24"/>
        </w:rPr>
      </w:pPr>
      <w:r w:rsidRPr="00500A82">
        <w:rPr>
          <w:rFonts w:cstheme="minorHAnsi"/>
          <w:sz w:val="24"/>
          <w:szCs w:val="24"/>
        </w:rPr>
        <w:t>24 sierpnia 2024</w:t>
      </w:r>
      <w:r w:rsidR="00822519">
        <w:rPr>
          <w:rFonts w:cstheme="minorHAnsi"/>
          <w:sz w:val="24"/>
          <w:szCs w:val="24"/>
        </w:rPr>
        <w:t xml:space="preserve"> </w:t>
      </w:r>
      <w:r w:rsidRPr="00500A82">
        <w:rPr>
          <w:rFonts w:cstheme="minorHAnsi"/>
          <w:sz w:val="24"/>
          <w:szCs w:val="24"/>
        </w:rPr>
        <w:t>r.</w:t>
      </w:r>
    </w:p>
    <w:p w14:paraId="19920835" w14:textId="19853781" w:rsidR="00AA4872" w:rsidRPr="00500A82" w:rsidRDefault="00000000">
      <w:pPr>
        <w:rPr>
          <w:rFonts w:cstheme="minorHAnsi"/>
          <w:sz w:val="24"/>
          <w:szCs w:val="24"/>
        </w:rPr>
      </w:pPr>
      <w:r w:rsidRPr="00500A82">
        <w:rPr>
          <w:rFonts w:cstheme="minorHAnsi"/>
          <w:sz w:val="24"/>
          <w:szCs w:val="24"/>
        </w:rPr>
        <w:t xml:space="preserve"> 1. Organizatorami </w:t>
      </w:r>
      <w:r w:rsidR="00822519">
        <w:rPr>
          <w:rFonts w:cstheme="minorHAnsi"/>
          <w:sz w:val="24"/>
          <w:szCs w:val="24"/>
        </w:rPr>
        <w:t>wydarzenia</w:t>
      </w:r>
      <w:r w:rsidR="00B36842">
        <w:rPr>
          <w:rFonts w:cstheme="minorHAnsi"/>
          <w:sz w:val="24"/>
          <w:szCs w:val="24"/>
        </w:rPr>
        <w:t xml:space="preserve"> w formie bazaru</w:t>
      </w:r>
      <w:r w:rsidR="00822519">
        <w:rPr>
          <w:rFonts w:cstheme="minorHAnsi"/>
          <w:sz w:val="24"/>
          <w:szCs w:val="24"/>
        </w:rPr>
        <w:t xml:space="preserve"> </w:t>
      </w:r>
      <w:r w:rsidR="00B36842">
        <w:rPr>
          <w:rFonts w:cstheme="minorHAnsi"/>
          <w:sz w:val="24"/>
          <w:szCs w:val="24"/>
        </w:rPr>
        <w:t>są</w:t>
      </w:r>
      <w:r w:rsidRPr="00500A82">
        <w:rPr>
          <w:rFonts w:cstheme="minorHAnsi"/>
          <w:sz w:val="24"/>
          <w:szCs w:val="24"/>
        </w:rPr>
        <w:t xml:space="preserve"> klub </w:t>
      </w:r>
      <w:proofErr w:type="spellStart"/>
      <w:r w:rsidRPr="00500A82">
        <w:rPr>
          <w:rFonts w:cstheme="minorHAnsi"/>
          <w:sz w:val="24"/>
          <w:szCs w:val="24"/>
        </w:rPr>
        <w:t>MYkobieTY</w:t>
      </w:r>
      <w:proofErr w:type="spellEnd"/>
      <w:r w:rsidR="00500A82" w:rsidRPr="00500A82">
        <w:rPr>
          <w:rFonts w:cstheme="minorHAnsi"/>
          <w:sz w:val="24"/>
          <w:szCs w:val="24"/>
        </w:rPr>
        <w:t xml:space="preserve"> oraz Łużyckie Centrum Rozwoju.</w:t>
      </w:r>
    </w:p>
    <w:p w14:paraId="24B04296" w14:textId="1EEFBAE3" w:rsidR="00822519" w:rsidRDefault="00000000">
      <w:pPr>
        <w:rPr>
          <w:rFonts w:cstheme="minorHAnsi"/>
          <w:sz w:val="24"/>
          <w:szCs w:val="24"/>
        </w:rPr>
      </w:pPr>
      <w:r w:rsidRPr="00500A82">
        <w:rPr>
          <w:rFonts w:cstheme="minorHAnsi"/>
          <w:sz w:val="24"/>
          <w:szCs w:val="24"/>
        </w:rPr>
        <w:t>2.</w:t>
      </w:r>
      <w:r w:rsidR="00822519">
        <w:rPr>
          <w:rFonts w:cstheme="minorHAnsi"/>
          <w:sz w:val="24"/>
          <w:szCs w:val="24"/>
        </w:rPr>
        <w:t xml:space="preserve"> Wydarzenie odbędzie się w Galerii Łużyckiej (tret)</w:t>
      </w:r>
      <w:r w:rsidR="00B36842">
        <w:rPr>
          <w:rFonts w:cstheme="minorHAnsi"/>
          <w:sz w:val="24"/>
          <w:szCs w:val="24"/>
        </w:rPr>
        <w:t xml:space="preserve"> </w:t>
      </w:r>
      <w:r w:rsidR="00B36842" w:rsidRPr="00500A82">
        <w:rPr>
          <w:rFonts w:cstheme="minorHAnsi"/>
          <w:sz w:val="24"/>
          <w:szCs w:val="24"/>
        </w:rPr>
        <w:t>w Lubaniu</w:t>
      </w:r>
      <w:r w:rsidR="00822519">
        <w:rPr>
          <w:rFonts w:cstheme="minorHAnsi"/>
          <w:sz w:val="24"/>
          <w:szCs w:val="24"/>
        </w:rPr>
        <w:t xml:space="preserve"> </w:t>
      </w:r>
      <w:r w:rsidR="00822519" w:rsidRPr="00500A82">
        <w:rPr>
          <w:rFonts w:cstheme="minorHAnsi"/>
          <w:sz w:val="24"/>
          <w:szCs w:val="24"/>
        </w:rPr>
        <w:t xml:space="preserve">24 sierpnia </w:t>
      </w:r>
      <w:r w:rsidR="00B36842">
        <w:rPr>
          <w:rFonts w:cstheme="minorHAnsi"/>
          <w:sz w:val="24"/>
          <w:szCs w:val="24"/>
        </w:rPr>
        <w:t>20</w:t>
      </w:r>
      <w:r w:rsidR="00822519" w:rsidRPr="00500A82">
        <w:rPr>
          <w:rFonts w:cstheme="minorHAnsi"/>
          <w:sz w:val="24"/>
          <w:szCs w:val="24"/>
        </w:rPr>
        <w:t>24</w:t>
      </w:r>
      <w:r w:rsidR="00822519">
        <w:rPr>
          <w:rFonts w:cstheme="minorHAnsi"/>
          <w:sz w:val="24"/>
          <w:szCs w:val="24"/>
        </w:rPr>
        <w:t xml:space="preserve"> </w:t>
      </w:r>
      <w:r w:rsidR="00822519" w:rsidRPr="00500A82">
        <w:rPr>
          <w:rFonts w:cstheme="minorHAnsi"/>
          <w:sz w:val="24"/>
          <w:szCs w:val="24"/>
        </w:rPr>
        <w:t xml:space="preserve">r. </w:t>
      </w:r>
      <w:r w:rsidR="00822519">
        <w:rPr>
          <w:rFonts w:cstheme="minorHAnsi"/>
          <w:sz w:val="24"/>
          <w:szCs w:val="24"/>
        </w:rPr>
        <w:t xml:space="preserve">w </w:t>
      </w:r>
      <w:r w:rsidR="00822519" w:rsidRPr="00500A82">
        <w:rPr>
          <w:rFonts w:cstheme="minorHAnsi"/>
          <w:sz w:val="24"/>
          <w:szCs w:val="24"/>
        </w:rPr>
        <w:t>godz. 9</w:t>
      </w:r>
      <w:r w:rsidR="00822519">
        <w:rPr>
          <w:rFonts w:cstheme="minorHAnsi"/>
          <w:sz w:val="24"/>
          <w:szCs w:val="24"/>
        </w:rPr>
        <w:t>-</w:t>
      </w:r>
      <w:r w:rsidR="00822519" w:rsidRPr="00500A82">
        <w:rPr>
          <w:rFonts w:cstheme="minorHAnsi"/>
          <w:sz w:val="24"/>
          <w:szCs w:val="24"/>
        </w:rPr>
        <w:t>14</w:t>
      </w:r>
      <w:r w:rsidR="00822519">
        <w:rPr>
          <w:rFonts w:cstheme="minorHAnsi"/>
          <w:sz w:val="24"/>
          <w:szCs w:val="24"/>
        </w:rPr>
        <w:t>.</w:t>
      </w:r>
    </w:p>
    <w:p w14:paraId="1251A143" w14:textId="149BED5F" w:rsidR="00AA4872" w:rsidRPr="00500A82" w:rsidRDefault="0082251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 w:rsidR="00000000" w:rsidRPr="00500A82">
        <w:rPr>
          <w:rFonts w:cstheme="minorHAnsi"/>
          <w:sz w:val="24"/>
          <w:szCs w:val="24"/>
        </w:rPr>
        <w:t xml:space="preserve">Celem </w:t>
      </w:r>
      <w:r>
        <w:rPr>
          <w:rFonts w:cstheme="minorHAnsi"/>
          <w:sz w:val="24"/>
          <w:szCs w:val="24"/>
        </w:rPr>
        <w:t xml:space="preserve">wydarzenia </w:t>
      </w:r>
      <w:r w:rsidR="00000000" w:rsidRPr="00500A82">
        <w:rPr>
          <w:rFonts w:cstheme="minorHAnsi"/>
          <w:sz w:val="24"/>
          <w:szCs w:val="24"/>
        </w:rPr>
        <w:t>jest propagowanie ekologicznego stylu życia oraz przedsiębiorczości wśród mieszkańców, poprzez sprzedaż</w:t>
      </w:r>
      <w:r>
        <w:rPr>
          <w:rFonts w:cstheme="minorHAnsi"/>
          <w:sz w:val="24"/>
          <w:szCs w:val="24"/>
        </w:rPr>
        <w:t xml:space="preserve"> i wymianę</w:t>
      </w:r>
      <w:r w:rsidR="00000000" w:rsidRPr="00500A82">
        <w:rPr>
          <w:rFonts w:cstheme="minorHAnsi"/>
          <w:sz w:val="24"/>
          <w:szCs w:val="24"/>
        </w:rPr>
        <w:t xml:space="preserve"> używanych przedmiotów</w:t>
      </w:r>
      <w:r>
        <w:rPr>
          <w:rFonts w:cstheme="minorHAnsi"/>
          <w:sz w:val="24"/>
          <w:szCs w:val="24"/>
        </w:rPr>
        <w:t>, aby</w:t>
      </w:r>
      <w:r w:rsidR="00000000" w:rsidRPr="00500A82">
        <w:rPr>
          <w:rFonts w:cstheme="minorHAnsi"/>
          <w:sz w:val="24"/>
          <w:szCs w:val="24"/>
        </w:rPr>
        <w:t xml:space="preserve"> </w:t>
      </w:r>
      <w:r w:rsidR="00BF6970">
        <w:rPr>
          <w:rFonts w:cstheme="minorHAnsi"/>
          <w:sz w:val="24"/>
          <w:szCs w:val="24"/>
        </w:rPr>
        <w:t>wy</w:t>
      </w:r>
      <w:r>
        <w:rPr>
          <w:rFonts w:cstheme="minorHAnsi"/>
          <w:sz w:val="24"/>
          <w:szCs w:val="24"/>
        </w:rPr>
        <w:t>dłużyć czas ich używania.</w:t>
      </w:r>
    </w:p>
    <w:p w14:paraId="4EE6675C" w14:textId="255810EF" w:rsidR="00822519" w:rsidRPr="00500A82" w:rsidRDefault="0082251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000000" w:rsidRPr="00500A82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Podczas wydarzenia mogą być wystawiane do sprzedaży lub wymiany</w:t>
      </w:r>
      <w:r w:rsidR="00000000" w:rsidRPr="00500A82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br/>
        <w:t>—</w:t>
      </w:r>
      <w:r w:rsidR="00000000" w:rsidRPr="00500A82">
        <w:rPr>
          <w:rFonts w:cstheme="minorHAnsi"/>
          <w:sz w:val="24"/>
          <w:szCs w:val="24"/>
        </w:rPr>
        <w:t xml:space="preserve"> </w:t>
      </w:r>
      <w:r w:rsidR="00E62D93" w:rsidRPr="00500A82">
        <w:rPr>
          <w:rFonts w:cstheme="minorHAnsi"/>
          <w:sz w:val="24"/>
          <w:szCs w:val="24"/>
        </w:rPr>
        <w:t>przybory</w:t>
      </w:r>
      <w:r w:rsidR="00E62D93">
        <w:rPr>
          <w:rFonts w:cstheme="minorHAnsi"/>
          <w:sz w:val="24"/>
          <w:szCs w:val="24"/>
        </w:rPr>
        <w:t xml:space="preserve"> i akcesoria</w:t>
      </w:r>
      <w:r w:rsidR="00E62D93" w:rsidRPr="00500A82">
        <w:rPr>
          <w:rFonts w:cstheme="minorHAnsi"/>
          <w:sz w:val="24"/>
          <w:szCs w:val="24"/>
        </w:rPr>
        <w:t xml:space="preserve"> szkolne</w:t>
      </w:r>
      <w:r w:rsidR="00E62D93">
        <w:rPr>
          <w:rFonts w:cstheme="minorHAnsi"/>
          <w:sz w:val="24"/>
          <w:szCs w:val="24"/>
        </w:rPr>
        <w:br/>
        <w:t xml:space="preserve">— podręczniki i inne </w:t>
      </w:r>
      <w:r w:rsidR="00E62D93" w:rsidRPr="00500A82">
        <w:rPr>
          <w:rFonts w:cstheme="minorHAnsi"/>
          <w:sz w:val="24"/>
          <w:szCs w:val="24"/>
        </w:rPr>
        <w:t>książki</w:t>
      </w:r>
      <w:r w:rsidR="00E62D93">
        <w:rPr>
          <w:rFonts w:cstheme="minorHAnsi"/>
          <w:sz w:val="24"/>
          <w:szCs w:val="24"/>
        </w:rPr>
        <w:t>, czasopisma itp.</w:t>
      </w:r>
      <w:r>
        <w:rPr>
          <w:rFonts w:cstheme="minorHAnsi"/>
          <w:sz w:val="24"/>
          <w:szCs w:val="24"/>
        </w:rPr>
        <w:br/>
        <w:t>—</w:t>
      </w:r>
      <w:r w:rsidR="00000000" w:rsidRPr="00500A82">
        <w:rPr>
          <w:rFonts w:cstheme="minorHAnsi"/>
          <w:sz w:val="24"/>
          <w:szCs w:val="24"/>
        </w:rPr>
        <w:t xml:space="preserve"> </w:t>
      </w:r>
      <w:r w:rsidR="00E62D93" w:rsidRPr="00500A82">
        <w:rPr>
          <w:rFonts w:cstheme="minorHAnsi"/>
          <w:sz w:val="24"/>
          <w:szCs w:val="24"/>
        </w:rPr>
        <w:t>odzież damska, męska, dziecięca</w:t>
      </w:r>
      <w:r w:rsidR="00E62D93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—</w:t>
      </w:r>
      <w:r w:rsidR="00000000" w:rsidRPr="00500A82">
        <w:rPr>
          <w:rFonts w:cstheme="minorHAnsi"/>
          <w:sz w:val="24"/>
          <w:szCs w:val="24"/>
        </w:rPr>
        <w:t xml:space="preserve"> obuwie</w:t>
      </w:r>
      <w:r>
        <w:rPr>
          <w:rFonts w:cstheme="minorHAnsi"/>
          <w:sz w:val="24"/>
          <w:szCs w:val="24"/>
        </w:rPr>
        <w:br/>
        <w:t>—</w:t>
      </w:r>
      <w:r w:rsidR="00E62D93" w:rsidRPr="00500A82">
        <w:rPr>
          <w:rFonts w:cstheme="minorHAnsi"/>
          <w:sz w:val="24"/>
          <w:szCs w:val="24"/>
        </w:rPr>
        <w:t xml:space="preserve"> zabawki</w:t>
      </w:r>
      <w:r>
        <w:rPr>
          <w:rFonts w:cstheme="minorHAnsi"/>
          <w:sz w:val="24"/>
          <w:szCs w:val="24"/>
        </w:rPr>
        <w:br/>
        <w:t xml:space="preserve">— </w:t>
      </w:r>
      <w:r w:rsidR="00000000" w:rsidRPr="00500A82">
        <w:rPr>
          <w:rFonts w:cstheme="minorHAnsi"/>
          <w:sz w:val="24"/>
          <w:szCs w:val="24"/>
        </w:rPr>
        <w:t>drobny sprzęt muzyczny i elektroniczny</w:t>
      </w:r>
      <w:r>
        <w:rPr>
          <w:rFonts w:cstheme="minorHAnsi"/>
          <w:sz w:val="24"/>
          <w:szCs w:val="24"/>
        </w:rPr>
        <w:br/>
        <w:t>— płyty, kasety i inne nośniki danych (wyłącznie oryginalne!)</w:t>
      </w:r>
    </w:p>
    <w:p w14:paraId="2808EE40" w14:textId="54BF3592" w:rsidR="00AA4872" w:rsidRPr="00500A82" w:rsidRDefault="0082251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000000" w:rsidRPr="00500A82">
        <w:rPr>
          <w:rFonts w:cstheme="minorHAnsi"/>
          <w:sz w:val="24"/>
          <w:szCs w:val="24"/>
        </w:rPr>
        <w:t xml:space="preserve">. </w:t>
      </w:r>
      <w:r w:rsidR="00500A82" w:rsidRPr="00500A82">
        <w:rPr>
          <w:rFonts w:cstheme="minorHAnsi"/>
          <w:sz w:val="24"/>
          <w:szCs w:val="24"/>
        </w:rPr>
        <w:t>O</w:t>
      </w:r>
      <w:r w:rsidR="00000000" w:rsidRPr="00500A82">
        <w:rPr>
          <w:rFonts w:cstheme="minorHAnsi"/>
          <w:sz w:val="24"/>
          <w:szCs w:val="24"/>
        </w:rPr>
        <w:t xml:space="preserve">rganizatorzy </w:t>
      </w:r>
      <w:r>
        <w:rPr>
          <w:rFonts w:cstheme="minorHAnsi"/>
          <w:sz w:val="24"/>
          <w:szCs w:val="24"/>
        </w:rPr>
        <w:t>wydarzenia</w:t>
      </w:r>
      <w:r w:rsidR="00000000" w:rsidRPr="00500A82">
        <w:rPr>
          <w:rFonts w:cstheme="minorHAnsi"/>
          <w:sz w:val="24"/>
          <w:szCs w:val="24"/>
        </w:rPr>
        <w:t xml:space="preserve"> nie pono</w:t>
      </w:r>
      <w:r w:rsidR="00500A82" w:rsidRPr="00500A82">
        <w:rPr>
          <w:rFonts w:cstheme="minorHAnsi"/>
          <w:sz w:val="24"/>
          <w:szCs w:val="24"/>
        </w:rPr>
        <w:t>szą</w:t>
      </w:r>
      <w:r w:rsidR="00000000" w:rsidRPr="00500A82">
        <w:rPr>
          <w:rFonts w:cstheme="minorHAnsi"/>
          <w:sz w:val="24"/>
          <w:szCs w:val="24"/>
        </w:rPr>
        <w:t xml:space="preserve"> odpowiedzialności za </w:t>
      </w:r>
      <w:r>
        <w:rPr>
          <w:rFonts w:cstheme="minorHAnsi"/>
          <w:sz w:val="24"/>
          <w:szCs w:val="24"/>
        </w:rPr>
        <w:t xml:space="preserve">stan, jakość oraz źródło pochodzenia wystawianych </w:t>
      </w:r>
      <w:r w:rsidR="00000000" w:rsidRPr="00500A82">
        <w:rPr>
          <w:rFonts w:cstheme="minorHAnsi"/>
          <w:sz w:val="24"/>
          <w:szCs w:val="24"/>
        </w:rPr>
        <w:t>przedmiot</w:t>
      </w:r>
      <w:r>
        <w:rPr>
          <w:rFonts w:cstheme="minorHAnsi"/>
          <w:sz w:val="24"/>
          <w:szCs w:val="24"/>
        </w:rPr>
        <w:t>ów.</w:t>
      </w:r>
    </w:p>
    <w:p w14:paraId="4B7F91B6" w14:textId="029907A9" w:rsidR="00822519" w:rsidRDefault="0082251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000000" w:rsidRPr="00500A82">
        <w:rPr>
          <w:rFonts w:cstheme="minorHAnsi"/>
          <w:sz w:val="24"/>
          <w:szCs w:val="24"/>
        </w:rPr>
        <w:t>. U</w:t>
      </w:r>
      <w:r w:rsidR="00500A82" w:rsidRPr="00500A82">
        <w:rPr>
          <w:rFonts w:cstheme="minorHAnsi"/>
          <w:sz w:val="24"/>
          <w:szCs w:val="24"/>
        </w:rPr>
        <w:t>czestni</w:t>
      </w:r>
      <w:r>
        <w:rPr>
          <w:rFonts w:cstheme="minorHAnsi"/>
          <w:sz w:val="24"/>
          <w:szCs w:val="24"/>
        </w:rPr>
        <w:t>cy</w:t>
      </w:r>
      <w:r w:rsidR="00500A82" w:rsidRPr="00500A82">
        <w:rPr>
          <w:rFonts w:cstheme="minorHAnsi"/>
          <w:sz w:val="24"/>
          <w:szCs w:val="24"/>
        </w:rPr>
        <w:t xml:space="preserve"> wydarzenia </w:t>
      </w:r>
      <w:r>
        <w:rPr>
          <w:rFonts w:cstheme="minorHAnsi"/>
          <w:sz w:val="24"/>
          <w:szCs w:val="24"/>
        </w:rPr>
        <w:t>korzystać mogą wyłącznie</w:t>
      </w:r>
      <w:r w:rsidR="00500A82" w:rsidRPr="00500A8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z </w:t>
      </w:r>
      <w:r w:rsidR="00500A82" w:rsidRPr="00500A82">
        <w:rPr>
          <w:rFonts w:cstheme="minorHAnsi"/>
          <w:sz w:val="24"/>
          <w:szCs w:val="24"/>
        </w:rPr>
        <w:t>udostępnion</w:t>
      </w:r>
      <w:r>
        <w:rPr>
          <w:rFonts w:cstheme="minorHAnsi"/>
          <w:sz w:val="24"/>
          <w:szCs w:val="24"/>
        </w:rPr>
        <w:t>ych</w:t>
      </w:r>
      <w:r w:rsidR="00000000" w:rsidRPr="00500A82">
        <w:rPr>
          <w:rFonts w:cstheme="minorHAnsi"/>
          <w:sz w:val="24"/>
          <w:szCs w:val="24"/>
        </w:rPr>
        <w:t xml:space="preserve"> stoisk </w:t>
      </w:r>
      <w:r>
        <w:rPr>
          <w:rFonts w:cstheme="minorHAnsi"/>
          <w:sz w:val="24"/>
          <w:szCs w:val="24"/>
        </w:rPr>
        <w:t xml:space="preserve">handlowych </w:t>
      </w:r>
      <w:r w:rsidR="00000000" w:rsidRPr="00500A82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 </w:t>
      </w:r>
      <w:r w:rsidR="00000000" w:rsidRPr="00500A82">
        <w:rPr>
          <w:rFonts w:cstheme="minorHAnsi"/>
          <w:sz w:val="24"/>
          <w:szCs w:val="24"/>
        </w:rPr>
        <w:t xml:space="preserve">powierzchni </w:t>
      </w:r>
      <w:r>
        <w:rPr>
          <w:rFonts w:cstheme="minorHAnsi"/>
          <w:sz w:val="24"/>
          <w:szCs w:val="24"/>
        </w:rPr>
        <w:t>ok.</w:t>
      </w:r>
      <w:r w:rsidR="00AE07DD">
        <w:rPr>
          <w:rFonts w:cstheme="minorHAnsi"/>
          <w:sz w:val="24"/>
          <w:szCs w:val="24"/>
        </w:rPr>
        <w:t> </w:t>
      </w:r>
      <w:r w:rsidR="00000000" w:rsidRPr="00500A82">
        <w:rPr>
          <w:rFonts w:cstheme="minorHAnsi"/>
          <w:sz w:val="24"/>
          <w:szCs w:val="24"/>
        </w:rPr>
        <w:t>2</w:t>
      </w:r>
      <w:r w:rsidR="00AE07DD">
        <w:rPr>
          <w:rFonts w:cstheme="minorHAnsi"/>
          <w:sz w:val="24"/>
          <w:szCs w:val="24"/>
        </w:rPr>
        <w:t> </w:t>
      </w:r>
      <w:r w:rsidR="00000000" w:rsidRPr="00500A82">
        <w:rPr>
          <w:rFonts w:cstheme="minorHAnsi"/>
          <w:sz w:val="24"/>
          <w:szCs w:val="24"/>
        </w:rPr>
        <w:t>m</w:t>
      </w:r>
      <w:r w:rsidR="00000000" w:rsidRPr="00822519">
        <w:rPr>
          <w:rFonts w:cstheme="minorHAnsi"/>
          <w:sz w:val="24"/>
          <w:szCs w:val="24"/>
          <w:vertAlign w:val="superscript"/>
        </w:rPr>
        <w:t>2</w:t>
      </w:r>
      <w:r w:rsidR="00000000" w:rsidRPr="00500A8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na które przypada stół udostępniony przez organizatora.</w:t>
      </w:r>
    </w:p>
    <w:p w14:paraId="483213C4" w14:textId="77777777" w:rsidR="00822519" w:rsidRDefault="0082251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7.</w:t>
      </w:r>
      <w:r w:rsidRPr="00500A82">
        <w:rPr>
          <w:rFonts w:cstheme="minorHAnsi"/>
          <w:sz w:val="24"/>
          <w:szCs w:val="24"/>
        </w:rPr>
        <w:t xml:space="preserve"> </w:t>
      </w:r>
      <w:r w:rsidR="00500A82" w:rsidRPr="00500A82">
        <w:rPr>
          <w:rFonts w:cstheme="minorHAnsi"/>
          <w:sz w:val="24"/>
          <w:szCs w:val="24"/>
        </w:rPr>
        <w:t>L</w:t>
      </w:r>
      <w:r w:rsidR="00000000" w:rsidRPr="00500A82">
        <w:rPr>
          <w:rFonts w:cstheme="minorHAnsi"/>
          <w:sz w:val="24"/>
          <w:szCs w:val="24"/>
        </w:rPr>
        <w:t xml:space="preserve">iczba udostępnionych </w:t>
      </w:r>
      <w:r w:rsidR="00500A82" w:rsidRPr="00500A82">
        <w:rPr>
          <w:rFonts w:cstheme="minorHAnsi"/>
          <w:sz w:val="24"/>
          <w:szCs w:val="24"/>
        </w:rPr>
        <w:t>stoisk</w:t>
      </w:r>
      <w:r w:rsidR="00000000" w:rsidRPr="00500A82">
        <w:rPr>
          <w:rFonts w:cstheme="minorHAnsi"/>
          <w:sz w:val="24"/>
          <w:szCs w:val="24"/>
        </w:rPr>
        <w:t xml:space="preserve"> sprzedażowych jest ograniczona, o </w:t>
      </w:r>
      <w:r>
        <w:rPr>
          <w:rFonts w:cstheme="minorHAnsi"/>
          <w:sz w:val="24"/>
          <w:szCs w:val="24"/>
        </w:rPr>
        <w:t xml:space="preserve">ich </w:t>
      </w:r>
      <w:r w:rsidR="00000000" w:rsidRPr="00500A82">
        <w:rPr>
          <w:rFonts w:cstheme="minorHAnsi"/>
          <w:sz w:val="24"/>
          <w:szCs w:val="24"/>
        </w:rPr>
        <w:t>dostępności decyduje kolejność zgłoszeń.</w:t>
      </w:r>
    </w:p>
    <w:p w14:paraId="6F0678E1" w14:textId="27285038" w:rsidR="00822519" w:rsidRDefault="0082251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8. J</w:t>
      </w:r>
      <w:r w:rsidR="00000000" w:rsidRPr="00500A82">
        <w:rPr>
          <w:rFonts w:cstheme="minorHAnsi"/>
          <w:sz w:val="24"/>
          <w:szCs w:val="24"/>
        </w:rPr>
        <w:t>ed</w:t>
      </w:r>
      <w:r>
        <w:rPr>
          <w:rFonts w:cstheme="minorHAnsi"/>
          <w:sz w:val="24"/>
          <w:szCs w:val="24"/>
        </w:rPr>
        <w:t>e</w:t>
      </w:r>
      <w:r w:rsidR="00000000" w:rsidRPr="00500A82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 xml:space="preserve"> wystawca</w:t>
      </w:r>
      <w:r w:rsidR="00000000" w:rsidRPr="00500A8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ma prawo wyłącznie do jednego stoiska</w:t>
      </w:r>
      <w:r w:rsidR="00E62D93">
        <w:rPr>
          <w:rFonts w:cstheme="minorHAnsi"/>
          <w:sz w:val="24"/>
          <w:szCs w:val="24"/>
        </w:rPr>
        <w:t xml:space="preserve"> (stołu)</w:t>
      </w:r>
      <w:r>
        <w:rPr>
          <w:rFonts w:cstheme="minorHAnsi"/>
          <w:sz w:val="24"/>
          <w:szCs w:val="24"/>
        </w:rPr>
        <w:t>.</w:t>
      </w:r>
    </w:p>
    <w:p w14:paraId="52A61573" w14:textId="2B020DC0" w:rsidR="006B5F63" w:rsidRDefault="0082251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9. Zabronione jest zajmowanie powierzchni </w:t>
      </w:r>
      <w:r w:rsidR="006B5F63">
        <w:rPr>
          <w:rFonts w:cstheme="minorHAnsi"/>
          <w:sz w:val="24"/>
          <w:szCs w:val="24"/>
        </w:rPr>
        <w:t>poza wyznaczonymi stoiskami, na podłodze, w przejści</w:t>
      </w:r>
      <w:r w:rsidR="00E62D93">
        <w:rPr>
          <w:rFonts w:cstheme="minorHAnsi"/>
          <w:sz w:val="24"/>
          <w:szCs w:val="24"/>
        </w:rPr>
        <w:t>ach</w:t>
      </w:r>
      <w:r w:rsidR="006B5F63">
        <w:rPr>
          <w:rFonts w:cstheme="minorHAnsi"/>
          <w:sz w:val="24"/>
          <w:szCs w:val="24"/>
        </w:rPr>
        <w:t xml:space="preserve">, na schodach oraz w </w:t>
      </w:r>
      <w:r w:rsidR="00E62D93">
        <w:rPr>
          <w:rFonts w:cstheme="minorHAnsi"/>
          <w:sz w:val="24"/>
          <w:szCs w:val="24"/>
        </w:rPr>
        <w:t>pozostałych</w:t>
      </w:r>
      <w:r w:rsidR="006B5F63">
        <w:rPr>
          <w:rFonts w:cstheme="minorHAnsi"/>
          <w:sz w:val="24"/>
          <w:szCs w:val="24"/>
        </w:rPr>
        <w:t xml:space="preserve"> miejscach wewnątrz Galerii Łużyckiej.</w:t>
      </w:r>
    </w:p>
    <w:p w14:paraId="79A8C837" w14:textId="3B016F75" w:rsidR="00AA4872" w:rsidRPr="00500A82" w:rsidRDefault="006B5F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10. </w:t>
      </w:r>
      <w:r w:rsidR="00E62D93">
        <w:rPr>
          <w:rFonts w:cstheme="minorHAnsi"/>
          <w:sz w:val="24"/>
          <w:szCs w:val="24"/>
        </w:rPr>
        <w:t>Stoiska w</w:t>
      </w:r>
      <w:r>
        <w:rPr>
          <w:rFonts w:cstheme="minorHAnsi"/>
          <w:sz w:val="24"/>
          <w:szCs w:val="24"/>
        </w:rPr>
        <w:t xml:space="preserve">ystawione poza </w:t>
      </w:r>
      <w:r w:rsidR="00E62D93">
        <w:rPr>
          <w:rFonts w:cstheme="minorHAnsi"/>
          <w:sz w:val="24"/>
          <w:szCs w:val="24"/>
        </w:rPr>
        <w:t xml:space="preserve">wnętrzem </w:t>
      </w:r>
      <w:r>
        <w:rPr>
          <w:rFonts w:cstheme="minorHAnsi"/>
          <w:sz w:val="24"/>
          <w:szCs w:val="24"/>
        </w:rPr>
        <w:t>Galeri</w:t>
      </w:r>
      <w:r w:rsidR="00E62D93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Łużyck</w:t>
      </w:r>
      <w:r w:rsidR="00E62D93">
        <w:rPr>
          <w:rFonts w:cstheme="minorHAnsi"/>
          <w:sz w:val="24"/>
          <w:szCs w:val="24"/>
        </w:rPr>
        <w:t>iej</w:t>
      </w:r>
      <w:r>
        <w:rPr>
          <w:rFonts w:cstheme="minorHAnsi"/>
          <w:sz w:val="24"/>
          <w:szCs w:val="24"/>
        </w:rPr>
        <w:t xml:space="preserve"> </w:t>
      </w:r>
      <w:r w:rsidR="00E62D93">
        <w:rPr>
          <w:rFonts w:cstheme="minorHAnsi"/>
          <w:sz w:val="24"/>
          <w:szCs w:val="24"/>
        </w:rPr>
        <w:t>nie są objęte wydarzeniem Pchli targ WITAJ SZKOŁO!</w:t>
      </w:r>
    </w:p>
    <w:p w14:paraId="5B15E44F" w14:textId="378631F3" w:rsidR="00AA4872" w:rsidRPr="00500A82" w:rsidRDefault="006B5F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</w:t>
      </w:r>
      <w:r w:rsidR="00000000" w:rsidRPr="00500A82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Przed wydarzeniem, dla wypakowania wystawianych przedmiotów oraz po wydarzenia, dla spakowania, wystawcy będą mogli podjechać pod drzwi wejściowe do Galerii Łużyckiej (t</w:t>
      </w:r>
      <w:r w:rsidR="00000000" w:rsidRPr="00500A82">
        <w:rPr>
          <w:rFonts w:cstheme="minorHAnsi"/>
          <w:sz w:val="24"/>
          <w:szCs w:val="24"/>
        </w:rPr>
        <w:t>retu</w:t>
      </w:r>
      <w:r>
        <w:rPr>
          <w:rFonts w:cstheme="minorHAnsi"/>
          <w:sz w:val="24"/>
          <w:szCs w:val="24"/>
        </w:rPr>
        <w:t xml:space="preserve">). Zabronione jest jednak pozostawienie auta na czas dłuższy niż wymagany do jak najprędszego wypakowania / zapakowania przedmiotów. </w:t>
      </w:r>
      <w:r w:rsidR="00000000" w:rsidRPr="00500A82">
        <w:rPr>
          <w:rFonts w:cstheme="minorHAnsi"/>
          <w:sz w:val="24"/>
          <w:szCs w:val="24"/>
        </w:rPr>
        <w:t xml:space="preserve">Po </w:t>
      </w:r>
      <w:r>
        <w:rPr>
          <w:rFonts w:cstheme="minorHAnsi"/>
          <w:sz w:val="24"/>
          <w:szCs w:val="24"/>
        </w:rPr>
        <w:t>tej czynności należy niezwłocznie odjechać umożliwiając wypakowanie / zapakowanie innym wystawcom</w:t>
      </w:r>
      <w:r w:rsidR="00000000" w:rsidRPr="00500A82">
        <w:rPr>
          <w:rFonts w:cstheme="minorHAnsi"/>
          <w:sz w:val="24"/>
          <w:szCs w:val="24"/>
        </w:rPr>
        <w:t xml:space="preserve">. </w:t>
      </w:r>
    </w:p>
    <w:p w14:paraId="682D6340" w14:textId="02FD9738" w:rsidR="00AA4872" w:rsidRPr="00500A82" w:rsidRDefault="006B5F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</w:t>
      </w:r>
      <w:r w:rsidR="00000000" w:rsidRPr="00500A82">
        <w:rPr>
          <w:rFonts w:cstheme="minorHAnsi"/>
          <w:sz w:val="24"/>
          <w:szCs w:val="24"/>
        </w:rPr>
        <w:t xml:space="preserve">. Dla </w:t>
      </w:r>
      <w:r>
        <w:rPr>
          <w:rFonts w:cstheme="minorHAnsi"/>
          <w:sz w:val="24"/>
          <w:szCs w:val="24"/>
        </w:rPr>
        <w:t>wystawców</w:t>
      </w:r>
      <w:r w:rsidR="00000000" w:rsidRPr="00500A8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toaleta w Galerii Łużyckiej będzie dostępna nieodpłatnie</w:t>
      </w:r>
      <w:r w:rsidR="00000000" w:rsidRPr="00500A82">
        <w:rPr>
          <w:rFonts w:cstheme="minorHAnsi"/>
          <w:sz w:val="24"/>
          <w:szCs w:val="24"/>
        </w:rPr>
        <w:t>.</w:t>
      </w:r>
    </w:p>
    <w:p w14:paraId="2D373BBD" w14:textId="32C0B0FE" w:rsidR="006B5F63" w:rsidRDefault="00000000">
      <w:pPr>
        <w:rPr>
          <w:rFonts w:cstheme="minorHAnsi"/>
          <w:sz w:val="24"/>
          <w:szCs w:val="24"/>
        </w:rPr>
      </w:pPr>
      <w:r w:rsidRPr="00500A82">
        <w:rPr>
          <w:rFonts w:cstheme="minorHAnsi"/>
          <w:sz w:val="24"/>
          <w:szCs w:val="24"/>
        </w:rPr>
        <w:t>1</w:t>
      </w:r>
      <w:r w:rsidR="006B5F63">
        <w:rPr>
          <w:rFonts w:cstheme="minorHAnsi"/>
          <w:sz w:val="24"/>
          <w:szCs w:val="24"/>
        </w:rPr>
        <w:t>3</w:t>
      </w:r>
      <w:r w:rsidRPr="00500A82">
        <w:rPr>
          <w:rFonts w:cstheme="minorHAnsi"/>
          <w:sz w:val="24"/>
          <w:szCs w:val="24"/>
        </w:rPr>
        <w:t xml:space="preserve">. Udział </w:t>
      </w:r>
      <w:r w:rsidR="006B5F63">
        <w:rPr>
          <w:rFonts w:cstheme="minorHAnsi"/>
          <w:sz w:val="24"/>
          <w:szCs w:val="24"/>
        </w:rPr>
        <w:t xml:space="preserve">wystawcy </w:t>
      </w:r>
      <w:r w:rsidRPr="00500A82">
        <w:rPr>
          <w:rFonts w:cstheme="minorHAnsi"/>
          <w:sz w:val="24"/>
          <w:szCs w:val="24"/>
        </w:rPr>
        <w:t xml:space="preserve">możliwy jest po wpłacie </w:t>
      </w:r>
      <w:r w:rsidR="006B5F63" w:rsidRPr="006B5F63">
        <w:rPr>
          <w:rFonts w:cstheme="minorHAnsi"/>
          <w:i/>
          <w:iCs/>
          <w:sz w:val="24"/>
          <w:szCs w:val="24"/>
        </w:rPr>
        <w:t>cegiełki</w:t>
      </w:r>
      <w:r w:rsidR="006B5F63">
        <w:rPr>
          <w:rFonts w:cstheme="minorHAnsi"/>
          <w:sz w:val="24"/>
          <w:szCs w:val="24"/>
        </w:rPr>
        <w:t xml:space="preserve"> o wartości 10 złotych do kasy organizatora — </w:t>
      </w:r>
      <w:proofErr w:type="spellStart"/>
      <w:r w:rsidR="006B5F63">
        <w:rPr>
          <w:rFonts w:cstheme="minorHAnsi"/>
          <w:sz w:val="24"/>
          <w:szCs w:val="24"/>
        </w:rPr>
        <w:t>MYkobieTY</w:t>
      </w:r>
      <w:proofErr w:type="spellEnd"/>
      <w:r w:rsidRPr="00500A82">
        <w:rPr>
          <w:rFonts w:cstheme="minorHAnsi"/>
          <w:sz w:val="24"/>
          <w:szCs w:val="24"/>
        </w:rPr>
        <w:t>.</w:t>
      </w:r>
    </w:p>
    <w:p w14:paraId="731B7BFD" w14:textId="63E5EF80" w:rsidR="00AA4872" w:rsidRPr="00500A82" w:rsidRDefault="006B5F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14.</w:t>
      </w:r>
      <w:r w:rsidR="00000000" w:rsidRPr="00500A82">
        <w:rPr>
          <w:rFonts w:cstheme="minorHAnsi"/>
          <w:sz w:val="24"/>
          <w:szCs w:val="24"/>
        </w:rPr>
        <w:t xml:space="preserve"> Zapisy </w:t>
      </w:r>
      <w:r>
        <w:rPr>
          <w:rFonts w:cstheme="minorHAnsi"/>
          <w:sz w:val="24"/>
          <w:szCs w:val="24"/>
        </w:rPr>
        <w:t xml:space="preserve">prowadzić będzie pracownik </w:t>
      </w:r>
      <w:r w:rsidR="00000000" w:rsidRPr="00500A82">
        <w:rPr>
          <w:rFonts w:cstheme="minorHAnsi"/>
          <w:sz w:val="24"/>
          <w:szCs w:val="24"/>
        </w:rPr>
        <w:t xml:space="preserve">Informacji Turystycznej </w:t>
      </w:r>
      <w:r>
        <w:rPr>
          <w:rFonts w:cstheme="minorHAnsi"/>
          <w:sz w:val="24"/>
          <w:szCs w:val="24"/>
        </w:rPr>
        <w:t xml:space="preserve">przy </w:t>
      </w:r>
      <w:r w:rsidR="00733B8D">
        <w:rPr>
          <w:rFonts w:cstheme="minorHAnsi"/>
          <w:sz w:val="24"/>
          <w:szCs w:val="24"/>
        </w:rPr>
        <w:t>ul. Brack</w:t>
      </w:r>
      <w:r>
        <w:rPr>
          <w:rFonts w:cstheme="minorHAnsi"/>
          <w:sz w:val="24"/>
          <w:szCs w:val="24"/>
        </w:rPr>
        <w:t>iej</w:t>
      </w:r>
      <w:r w:rsidR="00733B8D">
        <w:rPr>
          <w:rFonts w:cstheme="minorHAnsi"/>
          <w:sz w:val="24"/>
          <w:szCs w:val="24"/>
        </w:rPr>
        <w:t xml:space="preserve"> 12 w Lubaniu</w:t>
      </w:r>
      <w:r>
        <w:rPr>
          <w:rFonts w:cstheme="minorHAnsi"/>
          <w:sz w:val="24"/>
          <w:szCs w:val="24"/>
        </w:rPr>
        <w:t>, w godzinach</w:t>
      </w:r>
      <w:r w:rsidR="00733B8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8-16 od poniedziałku do piątku od poniedziałku 14 sierpnia ’24.</w:t>
      </w:r>
      <w:r>
        <w:rPr>
          <w:rFonts w:cstheme="minorHAnsi"/>
          <w:sz w:val="24"/>
          <w:szCs w:val="24"/>
        </w:rPr>
        <w:br/>
        <w:t>W dniu wydarzenia</w:t>
      </w:r>
      <w:r w:rsidR="00AE07DD">
        <w:rPr>
          <w:rFonts w:cstheme="minorHAnsi"/>
          <w:sz w:val="24"/>
          <w:szCs w:val="24"/>
        </w:rPr>
        <w:t>, jeśli będą wolne stoiska, będzie możliwość opłacenia uczestnictwa bezpośrednio u organizatora (</w:t>
      </w:r>
      <w:proofErr w:type="spellStart"/>
      <w:r w:rsidR="00AE07DD">
        <w:rPr>
          <w:rFonts w:cstheme="minorHAnsi"/>
          <w:sz w:val="24"/>
          <w:szCs w:val="24"/>
        </w:rPr>
        <w:t>MYkobieTY</w:t>
      </w:r>
      <w:proofErr w:type="spellEnd"/>
      <w:r w:rsidR="00AE07DD">
        <w:rPr>
          <w:rFonts w:cstheme="minorHAnsi"/>
          <w:sz w:val="24"/>
          <w:szCs w:val="24"/>
        </w:rPr>
        <w:t>) w trecie.</w:t>
      </w:r>
    </w:p>
    <w:p w14:paraId="00708C61" w14:textId="280368C3" w:rsidR="00AA4872" w:rsidRPr="00500A82" w:rsidRDefault="00000000">
      <w:pPr>
        <w:rPr>
          <w:rFonts w:cstheme="minorHAnsi"/>
          <w:sz w:val="24"/>
          <w:szCs w:val="24"/>
        </w:rPr>
      </w:pPr>
      <w:r w:rsidRPr="00500A82">
        <w:rPr>
          <w:rFonts w:cstheme="minorHAnsi"/>
          <w:sz w:val="24"/>
          <w:szCs w:val="24"/>
        </w:rPr>
        <w:t>1</w:t>
      </w:r>
      <w:r w:rsidR="00AE07DD">
        <w:rPr>
          <w:rFonts w:cstheme="minorHAnsi"/>
          <w:sz w:val="24"/>
          <w:szCs w:val="24"/>
        </w:rPr>
        <w:t>5</w:t>
      </w:r>
      <w:r w:rsidRPr="00500A82">
        <w:rPr>
          <w:rFonts w:cstheme="minorHAnsi"/>
          <w:sz w:val="24"/>
          <w:szCs w:val="24"/>
        </w:rPr>
        <w:t>.</w:t>
      </w:r>
      <w:r w:rsidR="00733B8D">
        <w:rPr>
          <w:rFonts w:cstheme="minorHAnsi"/>
          <w:sz w:val="24"/>
          <w:szCs w:val="24"/>
        </w:rPr>
        <w:t xml:space="preserve"> </w:t>
      </w:r>
      <w:r w:rsidRPr="00500A82">
        <w:rPr>
          <w:rFonts w:cstheme="minorHAnsi"/>
          <w:sz w:val="24"/>
          <w:szCs w:val="24"/>
        </w:rPr>
        <w:t xml:space="preserve">Uczestnik odpowiedzialny jest za </w:t>
      </w:r>
      <w:r w:rsidR="00AE07DD">
        <w:rPr>
          <w:rFonts w:cstheme="minorHAnsi"/>
          <w:sz w:val="24"/>
          <w:szCs w:val="24"/>
        </w:rPr>
        <w:t xml:space="preserve">ewentualne </w:t>
      </w:r>
      <w:r w:rsidRPr="00500A82">
        <w:rPr>
          <w:rFonts w:cstheme="minorHAnsi"/>
          <w:sz w:val="24"/>
          <w:szCs w:val="24"/>
        </w:rPr>
        <w:t>szkody</w:t>
      </w:r>
      <w:r w:rsidR="00AE07DD">
        <w:rPr>
          <w:rFonts w:cstheme="minorHAnsi"/>
          <w:sz w:val="24"/>
          <w:szCs w:val="24"/>
        </w:rPr>
        <w:t xml:space="preserve"> wyrządzone podczas wydarzenia w obrębie Galerii Łużyckiej.</w:t>
      </w:r>
    </w:p>
    <w:p w14:paraId="78C61544" w14:textId="5BB021A5" w:rsidR="00AA4872" w:rsidRPr="00500A82" w:rsidRDefault="00000000">
      <w:pPr>
        <w:rPr>
          <w:rFonts w:cstheme="minorHAnsi"/>
          <w:sz w:val="24"/>
          <w:szCs w:val="24"/>
        </w:rPr>
      </w:pPr>
      <w:r w:rsidRPr="00500A82">
        <w:rPr>
          <w:rFonts w:cstheme="minorHAnsi"/>
          <w:sz w:val="24"/>
          <w:szCs w:val="24"/>
        </w:rPr>
        <w:t>1</w:t>
      </w:r>
      <w:r w:rsidR="00AE07DD">
        <w:rPr>
          <w:rFonts w:cstheme="minorHAnsi"/>
          <w:sz w:val="24"/>
          <w:szCs w:val="24"/>
        </w:rPr>
        <w:t>6</w:t>
      </w:r>
      <w:r w:rsidRPr="00500A82">
        <w:rPr>
          <w:rFonts w:cstheme="minorHAnsi"/>
          <w:sz w:val="24"/>
          <w:szCs w:val="24"/>
        </w:rPr>
        <w:t xml:space="preserve">. Każdy </w:t>
      </w:r>
      <w:r w:rsidR="00AE07DD">
        <w:rPr>
          <w:rFonts w:cstheme="minorHAnsi"/>
          <w:sz w:val="24"/>
          <w:szCs w:val="24"/>
        </w:rPr>
        <w:t>w</w:t>
      </w:r>
      <w:r w:rsidRPr="00500A82">
        <w:rPr>
          <w:rFonts w:cstheme="minorHAnsi"/>
          <w:sz w:val="24"/>
          <w:szCs w:val="24"/>
        </w:rPr>
        <w:t>ystawca zobowiązany jest do indywidualnego rozliczenia sprzedaży z Urzędem Skarbowym według obowiązujących przepisów.</w:t>
      </w:r>
    </w:p>
    <w:p w14:paraId="622ABC1A" w14:textId="4D7C8500" w:rsidR="00AA4872" w:rsidRPr="00500A82" w:rsidRDefault="00000000">
      <w:pPr>
        <w:rPr>
          <w:rFonts w:cstheme="minorHAnsi"/>
          <w:sz w:val="24"/>
          <w:szCs w:val="24"/>
        </w:rPr>
      </w:pPr>
      <w:r w:rsidRPr="00500A82">
        <w:rPr>
          <w:rFonts w:cstheme="minorHAnsi"/>
          <w:sz w:val="24"/>
          <w:szCs w:val="24"/>
        </w:rPr>
        <w:lastRenderedPageBreak/>
        <w:t>1</w:t>
      </w:r>
      <w:r w:rsidR="00AE07DD">
        <w:rPr>
          <w:rFonts w:cstheme="minorHAnsi"/>
          <w:sz w:val="24"/>
          <w:szCs w:val="24"/>
        </w:rPr>
        <w:t>7</w:t>
      </w:r>
      <w:r w:rsidRPr="00500A82">
        <w:rPr>
          <w:rFonts w:cstheme="minorHAnsi"/>
          <w:sz w:val="24"/>
          <w:szCs w:val="24"/>
        </w:rPr>
        <w:t xml:space="preserve">. </w:t>
      </w:r>
      <w:r w:rsidR="00AE07DD">
        <w:rPr>
          <w:rFonts w:cstheme="minorHAnsi"/>
          <w:sz w:val="24"/>
          <w:szCs w:val="24"/>
        </w:rPr>
        <w:t>Każdy w</w:t>
      </w:r>
      <w:r w:rsidRPr="00500A82">
        <w:rPr>
          <w:rFonts w:cstheme="minorHAnsi"/>
          <w:sz w:val="24"/>
          <w:szCs w:val="24"/>
        </w:rPr>
        <w:t>ystawc</w:t>
      </w:r>
      <w:r w:rsidR="00AE07DD">
        <w:rPr>
          <w:rFonts w:cstheme="minorHAnsi"/>
          <w:sz w:val="24"/>
          <w:szCs w:val="24"/>
        </w:rPr>
        <w:t>a</w:t>
      </w:r>
      <w:r w:rsidRPr="00500A82">
        <w:rPr>
          <w:rFonts w:cstheme="minorHAnsi"/>
          <w:sz w:val="24"/>
          <w:szCs w:val="24"/>
        </w:rPr>
        <w:t xml:space="preserve"> wyraża zgodę na bezpłatne publikowanie wizerunku w materiałach informacyjnych </w:t>
      </w:r>
      <w:r w:rsidR="00AE07DD">
        <w:rPr>
          <w:rFonts w:cstheme="minorHAnsi"/>
          <w:sz w:val="24"/>
          <w:szCs w:val="24"/>
        </w:rPr>
        <w:t>p</w:t>
      </w:r>
      <w:r w:rsidRPr="00500A82">
        <w:rPr>
          <w:rFonts w:cstheme="minorHAnsi"/>
          <w:sz w:val="24"/>
          <w:szCs w:val="24"/>
        </w:rPr>
        <w:t xml:space="preserve">o </w:t>
      </w:r>
      <w:r w:rsidR="00733B8D">
        <w:rPr>
          <w:rFonts w:cstheme="minorHAnsi"/>
          <w:sz w:val="24"/>
          <w:szCs w:val="24"/>
        </w:rPr>
        <w:t>w</w:t>
      </w:r>
      <w:r w:rsidRPr="00500A82">
        <w:rPr>
          <w:rFonts w:cstheme="minorHAnsi"/>
          <w:sz w:val="24"/>
          <w:szCs w:val="24"/>
        </w:rPr>
        <w:t xml:space="preserve">ydarzeniu w </w:t>
      </w:r>
      <w:r w:rsidR="00AE07DD">
        <w:rPr>
          <w:rFonts w:cstheme="minorHAnsi"/>
          <w:sz w:val="24"/>
          <w:szCs w:val="24"/>
        </w:rPr>
        <w:t xml:space="preserve">środkach masowego przekazu </w:t>
      </w:r>
      <w:r w:rsidRPr="00500A82">
        <w:rPr>
          <w:rFonts w:cstheme="minorHAnsi"/>
          <w:sz w:val="24"/>
          <w:szCs w:val="24"/>
        </w:rPr>
        <w:t xml:space="preserve">oraz w kampaniach, przedsięwzięciach i materiałach wewnętrznych, promocyjnych i prasowych związanych z </w:t>
      </w:r>
      <w:r w:rsidR="00AE07DD">
        <w:rPr>
          <w:rFonts w:cstheme="minorHAnsi"/>
          <w:sz w:val="24"/>
          <w:szCs w:val="24"/>
        </w:rPr>
        <w:t>wydarzeniem</w:t>
      </w:r>
      <w:r w:rsidRPr="00500A82">
        <w:rPr>
          <w:rFonts w:cstheme="minorHAnsi"/>
          <w:sz w:val="24"/>
          <w:szCs w:val="24"/>
        </w:rPr>
        <w:t xml:space="preserve"> na następujących polach eksploatacji: wprowadzanie do obrotu, użyczanie, rozpowszechnianie, publiczne udostępnianie, zwielokrotnianie dowolną techniką, łączenie z tekstem, zamieszczanie w materiałach, publikacjach, raportach oraz portalach społecznościowych wydawanych przez Organizator</w:t>
      </w:r>
      <w:r w:rsidR="00733B8D">
        <w:rPr>
          <w:rFonts w:cstheme="minorHAnsi"/>
          <w:sz w:val="24"/>
          <w:szCs w:val="24"/>
        </w:rPr>
        <w:t>ów.</w:t>
      </w:r>
    </w:p>
    <w:p w14:paraId="1C7F1421" w14:textId="66353658" w:rsidR="00AA4872" w:rsidRDefault="00000000">
      <w:pPr>
        <w:rPr>
          <w:rFonts w:cstheme="minorHAnsi"/>
          <w:sz w:val="24"/>
          <w:szCs w:val="24"/>
        </w:rPr>
      </w:pPr>
      <w:r w:rsidRPr="00500A82">
        <w:rPr>
          <w:rFonts w:cstheme="minorHAnsi"/>
          <w:sz w:val="24"/>
          <w:szCs w:val="24"/>
        </w:rPr>
        <w:t>14. Organizator</w:t>
      </w:r>
      <w:r w:rsidR="00AE07DD">
        <w:rPr>
          <w:rFonts w:cstheme="minorHAnsi"/>
          <w:sz w:val="24"/>
          <w:szCs w:val="24"/>
        </w:rPr>
        <w:t>zy</w:t>
      </w:r>
      <w:r w:rsidRPr="00500A82">
        <w:rPr>
          <w:rFonts w:cstheme="minorHAnsi"/>
          <w:sz w:val="24"/>
          <w:szCs w:val="24"/>
        </w:rPr>
        <w:t xml:space="preserve"> w przypadkach od ni</w:t>
      </w:r>
      <w:r w:rsidR="00AE07DD">
        <w:rPr>
          <w:rFonts w:cstheme="minorHAnsi"/>
          <w:sz w:val="24"/>
          <w:szCs w:val="24"/>
        </w:rPr>
        <w:t>ch</w:t>
      </w:r>
      <w:r w:rsidRPr="00500A82">
        <w:rPr>
          <w:rFonts w:cstheme="minorHAnsi"/>
          <w:sz w:val="24"/>
          <w:szCs w:val="24"/>
        </w:rPr>
        <w:t xml:space="preserve"> niezależnych zastrzega</w:t>
      </w:r>
      <w:r w:rsidR="00AE07DD">
        <w:rPr>
          <w:rFonts w:cstheme="minorHAnsi"/>
          <w:sz w:val="24"/>
          <w:szCs w:val="24"/>
        </w:rPr>
        <w:t>ją</w:t>
      </w:r>
      <w:r w:rsidRPr="00500A82">
        <w:rPr>
          <w:rFonts w:cstheme="minorHAnsi"/>
          <w:sz w:val="24"/>
          <w:szCs w:val="24"/>
        </w:rPr>
        <w:t xml:space="preserve"> sobie prawo do odwołania, skrócenia lub przełożenia </w:t>
      </w:r>
      <w:r w:rsidR="00AE07DD">
        <w:rPr>
          <w:rFonts w:cstheme="minorHAnsi"/>
          <w:sz w:val="24"/>
          <w:szCs w:val="24"/>
        </w:rPr>
        <w:t>w</w:t>
      </w:r>
      <w:r w:rsidRPr="00500A82">
        <w:rPr>
          <w:rFonts w:cstheme="minorHAnsi"/>
          <w:sz w:val="24"/>
          <w:szCs w:val="24"/>
        </w:rPr>
        <w:t>ydarzenia.</w:t>
      </w:r>
    </w:p>
    <w:p w14:paraId="5F8554E3" w14:textId="18C92FC1" w:rsidR="00C65868" w:rsidRDefault="00C6586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15. We wszystkich innych sprawach obowiązują przepi</w:t>
      </w:r>
      <w:r w:rsidR="00050FE5">
        <w:rPr>
          <w:rFonts w:cstheme="minorHAnsi"/>
          <w:sz w:val="24"/>
          <w:szCs w:val="24"/>
        </w:rPr>
        <w:t xml:space="preserve">sy </w:t>
      </w:r>
      <w:r>
        <w:rPr>
          <w:rFonts w:cstheme="minorHAnsi"/>
          <w:sz w:val="24"/>
          <w:szCs w:val="24"/>
        </w:rPr>
        <w:t>obowiązujące</w:t>
      </w:r>
      <w:r w:rsidR="00050FE5">
        <w:rPr>
          <w:rFonts w:cstheme="minorHAnsi"/>
          <w:sz w:val="24"/>
          <w:szCs w:val="24"/>
        </w:rPr>
        <w:t>go</w:t>
      </w:r>
      <w:r>
        <w:rPr>
          <w:rFonts w:cstheme="minorHAnsi"/>
          <w:sz w:val="24"/>
          <w:szCs w:val="24"/>
        </w:rPr>
        <w:t xml:space="preserve"> w Polsce praw</w:t>
      </w:r>
      <w:r w:rsidR="00050FE5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, praw</w:t>
      </w:r>
      <w:r w:rsidR="00050FE5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miejscowe</w:t>
      </w:r>
      <w:r w:rsidR="00050FE5">
        <w:rPr>
          <w:rFonts w:cstheme="minorHAnsi"/>
          <w:sz w:val="24"/>
          <w:szCs w:val="24"/>
        </w:rPr>
        <w:t>go</w:t>
      </w:r>
      <w:r>
        <w:rPr>
          <w:rFonts w:cstheme="minorHAnsi"/>
          <w:sz w:val="24"/>
          <w:szCs w:val="24"/>
        </w:rPr>
        <w:t xml:space="preserve"> Miasta Lubań, regulamin</w:t>
      </w:r>
      <w:r w:rsidR="00050FE5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 xml:space="preserve"> Galerii Łużyckiej</w:t>
      </w:r>
      <w:r w:rsidR="00E62D9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oraz inne obowiązujące </w:t>
      </w:r>
      <w:r w:rsidR="00E62D93">
        <w:rPr>
          <w:rFonts w:cstheme="minorHAnsi"/>
          <w:sz w:val="24"/>
          <w:szCs w:val="24"/>
        </w:rPr>
        <w:t>przepisy</w:t>
      </w:r>
      <w:r>
        <w:rPr>
          <w:rFonts w:cstheme="minorHAnsi"/>
          <w:sz w:val="24"/>
          <w:szCs w:val="24"/>
        </w:rPr>
        <w:t xml:space="preserve"> porządkowe.</w:t>
      </w:r>
    </w:p>
    <w:p w14:paraId="26822082" w14:textId="77777777" w:rsidR="00AE07DD" w:rsidRDefault="00AE07DD">
      <w:pPr>
        <w:rPr>
          <w:rFonts w:cstheme="minorHAnsi"/>
          <w:sz w:val="24"/>
          <w:szCs w:val="24"/>
        </w:rPr>
      </w:pPr>
    </w:p>
    <w:p w14:paraId="377C2C76" w14:textId="359E04C5" w:rsidR="00AE07DD" w:rsidRPr="00AE07DD" w:rsidRDefault="00AE07DD" w:rsidP="00AE07DD">
      <w:pPr>
        <w:jc w:val="right"/>
        <w:rPr>
          <w:rFonts w:cstheme="minorHAnsi"/>
          <w:i/>
          <w:iCs/>
          <w:sz w:val="24"/>
          <w:szCs w:val="24"/>
        </w:rPr>
      </w:pPr>
      <w:proofErr w:type="spellStart"/>
      <w:r w:rsidRPr="00AE07DD">
        <w:rPr>
          <w:rFonts w:cstheme="minorHAnsi"/>
          <w:i/>
          <w:iCs/>
          <w:sz w:val="24"/>
          <w:szCs w:val="24"/>
        </w:rPr>
        <w:t>MYkobieTY</w:t>
      </w:r>
      <w:proofErr w:type="spellEnd"/>
      <w:r w:rsidR="0086636C">
        <w:rPr>
          <w:rFonts w:cstheme="minorHAnsi"/>
          <w:sz w:val="24"/>
          <w:szCs w:val="24"/>
        </w:rPr>
        <w:t xml:space="preserve"> </w:t>
      </w:r>
      <w:r w:rsidRPr="00AE07DD">
        <w:rPr>
          <w:rFonts w:cstheme="minorHAnsi"/>
          <w:sz w:val="24"/>
          <w:szCs w:val="24"/>
        </w:rPr>
        <w:t xml:space="preserve"> </w:t>
      </w:r>
      <w:r w:rsidR="0086636C">
        <w:rPr>
          <w:rFonts w:cstheme="minorHAnsi"/>
          <w:sz w:val="24"/>
          <w:szCs w:val="24"/>
        </w:rPr>
        <w:t>oraz</w:t>
      </w:r>
      <w:r w:rsidR="0086636C">
        <w:rPr>
          <w:rFonts w:cstheme="minorHAnsi"/>
          <w:i/>
          <w:iCs/>
          <w:sz w:val="24"/>
          <w:szCs w:val="24"/>
        </w:rPr>
        <w:t xml:space="preserve"> </w:t>
      </w:r>
      <w:r w:rsidRPr="00AE07DD">
        <w:rPr>
          <w:rFonts w:cstheme="minorHAnsi"/>
          <w:i/>
          <w:iCs/>
          <w:sz w:val="24"/>
          <w:szCs w:val="24"/>
        </w:rPr>
        <w:t>Łużyckie Centrum Rozwoju</w:t>
      </w:r>
    </w:p>
    <w:sectPr w:rsidR="00AE07DD" w:rsidRPr="00AE07DD" w:rsidSect="00AE07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872"/>
    <w:rsid w:val="00050FE5"/>
    <w:rsid w:val="004F7DCD"/>
    <w:rsid w:val="00500A82"/>
    <w:rsid w:val="006B5F63"/>
    <w:rsid w:val="00733B8D"/>
    <w:rsid w:val="00822519"/>
    <w:rsid w:val="0086636C"/>
    <w:rsid w:val="00906C74"/>
    <w:rsid w:val="00AA4872"/>
    <w:rsid w:val="00AE07DD"/>
    <w:rsid w:val="00B36842"/>
    <w:rsid w:val="00BF6970"/>
    <w:rsid w:val="00C65868"/>
    <w:rsid w:val="00E62D93"/>
    <w:rsid w:val="00E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173F3"/>
  <w15:chartTrackingRefBased/>
  <w15:docId w15:val="{FE8AF904-88C6-43E2-BD56-3CB0D3C3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504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Stempel Joanna</dc:creator>
  <cp:keywords/>
  <dc:description/>
  <cp:lastModifiedBy>Dyrektor</cp:lastModifiedBy>
  <cp:revision>6</cp:revision>
  <dcterms:created xsi:type="dcterms:W3CDTF">2024-08-06T12:50:00Z</dcterms:created>
  <dcterms:modified xsi:type="dcterms:W3CDTF">2024-08-06T13:33:00Z</dcterms:modified>
</cp:coreProperties>
</file>